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599" w:rsidRPr="00574CD4" w:rsidRDefault="00F81599" w:rsidP="00574CD4">
      <w:pPr>
        <w:jc w:val="center"/>
        <w:rPr>
          <w:rFonts w:asciiTheme="minorHAnsi" w:hAnsiTheme="minorHAnsi"/>
          <w:sz w:val="36"/>
          <w:szCs w:val="36"/>
        </w:rPr>
      </w:pPr>
      <w:r w:rsidRPr="00574CD4">
        <w:rPr>
          <w:rFonts w:asciiTheme="minorHAnsi" w:hAnsiTheme="minorHAnsi"/>
          <w:sz w:val="36"/>
          <w:szCs w:val="36"/>
        </w:rPr>
        <w:t>Swimming and Water Safety</w:t>
      </w:r>
    </w:p>
    <w:p w:rsidR="00F81599" w:rsidRPr="005B18D7" w:rsidRDefault="00F81599" w:rsidP="00F81599">
      <w:pPr>
        <w:spacing w:after="120"/>
        <w:rPr>
          <w:rFonts w:ascii="Calibri" w:hAnsi="Calibri"/>
          <w:sz w:val="22"/>
          <w:szCs w:val="22"/>
        </w:rPr>
      </w:pPr>
      <w:r w:rsidRPr="005B18D7">
        <w:rPr>
          <w:rFonts w:ascii="Calibri" w:hAnsi="Calibri" w:cs="Arial"/>
          <w:b/>
          <w:sz w:val="28"/>
          <w:szCs w:val="28"/>
        </w:rPr>
        <w:t xml:space="preserve">Learn-to-Swim </w:t>
      </w:r>
      <w:r w:rsidRPr="005B18D7">
        <w:rPr>
          <w:rFonts w:ascii="Calibri" w:hAnsi="Calibri"/>
          <w:sz w:val="22"/>
          <w:szCs w:val="22"/>
        </w:rPr>
        <w:t>Designed to help participants achieve maximum success, Learn-to-Swim courses are based on a logical, level progression that helps swimmers of varying ages and abilities develop their water safety, survival and swim skills</w:t>
      </w:r>
      <w:r w:rsidRPr="00714D52">
        <w:rPr>
          <w:rFonts w:asciiTheme="minorHAnsi" w:hAnsiTheme="minorHAnsi"/>
          <w:sz w:val="22"/>
          <w:szCs w:val="22"/>
        </w:rPr>
        <w:t>.</w:t>
      </w:r>
      <w:r w:rsidR="00714D52" w:rsidRPr="00714D52">
        <w:rPr>
          <w:rFonts w:asciiTheme="minorHAnsi" w:hAnsiTheme="minorHAnsi"/>
          <w:sz w:val="22"/>
          <w:szCs w:val="22"/>
        </w:rPr>
        <w:t xml:space="preserve">  </w:t>
      </w:r>
      <w:r w:rsidRPr="00714D52">
        <w:rPr>
          <w:rFonts w:asciiTheme="minorHAnsi" w:hAnsiTheme="minorHAnsi"/>
          <w:sz w:val="22"/>
          <w:szCs w:val="22"/>
        </w:rPr>
        <w:t xml:space="preserve"> </w:t>
      </w:r>
      <w:r w:rsidR="00714D52" w:rsidRPr="00714D52">
        <w:rPr>
          <w:rFonts w:asciiTheme="minorHAnsi" w:hAnsiTheme="minorHAnsi"/>
          <w:color w:val="000000"/>
          <w:sz w:val="22"/>
          <w:szCs w:val="22"/>
        </w:rPr>
        <w:t>The prerequisite</w:t>
      </w:r>
      <w:r w:rsidR="002B542A">
        <w:rPr>
          <w:rFonts w:asciiTheme="minorHAnsi" w:hAnsiTheme="minorHAnsi"/>
          <w:color w:val="000000"/>
          <w:sz w:val="22"/>
          <w:szCs w:val="22"/>
        </w:rPr>
        <w:t xml:space="preserve"> </w:t>
      </w:r>
      <w:r w:rsidR="00714D52" w:rsidRPr="00714D52">
        <w:rPr>
          <w:rFonts w:asciiTheme="minorHAnsi" w:hAnsiTheme="minorHAnsi"/>
          <w:color w:val="000000"/>
          <w:sz w:val="22"/>
          <w:szCs w:val="22"/>
        </w:rPr>
        <w:t xml:space="preserve">for each level is the successful completion and/or demonstration of the skills from the preceding level, except for </w:t>
      </w:r>
      <w:r w:rsidR="00714D52">
        <w:rPr>
          <w:rFonts w:asciiTheme="minorHAnsi" w:hAnsiTheme="minorHAnsi"/>
          <w:color w:val="000000"/>
          <w:sz w:val="22"/>
          <w:szCs w:val="22"/>
        </w:rPr>
        <w:t xml:space="preserve">Parent and Child and </w:t>
      </w:r>
      <w:r w:rsidR="00714D52" w:rsidRPr="00714D52">
        <w:rPr>
          <w:rFonts w:asciiTheme="minorHAnsi" w:hAnsiTheme="minorHAnsi"/>
          <w:color w:val="000000"/>
          <w:sz w:val="22"/>
          <w:szCs w:val="22"/>
        </w:rPr>
        <w:t>Level 1, which ha</w:t>
      </w:r>
      <w:r w:rsidR="00714D52">
        <w:rPr>
          <w:rFonts w:asciiTheme="minorHAnsi" w:hAnsiTheme="minorHAnsi"/>
          <w:color w:val="000000"/>
          <w:sz w:val="22"/>
          <w:szCs w:val="22"/>
        </w:rPr>
        <w:t>ve</w:t>
      </w:r>
      <w:r w:rsidR="00714D52" w:rsidRPr="00714D52">
        <w:rPr>
          <w:rFonts w:asciiTheme="minorHAnsi" w:hAnsiTheme="minorHAnsi"/>
          <w:color w:val="000000"/>
          <w:sz w:val="22"/>
          <w:szCs w:val="22"/>
        </w:rPr>
        <w:t xml:space="preserve"> no prerequisite.</w:t>
      </w:r>
    </w:p>
    <w:p w:rsidR="00714D52" w:rsidRPr="00381789" w:rsidRDefault="00714D52" w:rsidP="00714D52">
      <w:pPr>
        <w:pStyle w:val="Default"/>
        <w:rPr>
          <w:sz w:val="16"/>
          <w:szCs w:val="16"/>
        </w:rPr>
      </w:pPr>
    </w:p>
    <w:p w:rsidR="00E31524" w:rsidRPr="00E31524" w:rsidRDefault="00E31524" w:rsidP="00E31524">
      <w:pPr>
        <w:spacing w:after="120"/>
        <w:rPr>
          <w:rFonts w:ascii="Calibri" w:hAnsi="Calibri"/>
          <w:b/>
          <w:sz w:val="22"/>
          <w:szCs w:val="22"/>
        </w:rPr>
      </w:pPr>
      <w:r w:rsidRPr="00E31524">
        <w:rPr>
          <w:rFonts w:ascii="Calibri" w:hAnsi="Calibri"/>
          <w:b/>
          <w:sz w:val="22"/>
          <w:szCs w:val="22"/>
        </w:rPr>
        <w:t xml:space="preserve">Parent and Child Aquatics (6 months to </w:t>
      </w:r>
      <w:r w:rsidR="007C6FD7">
        <w:rPr>
          <w:rFonts w:ascii="Calibri" w:hAnsi="Calibri"/>
          <w:b/>
          <w:sz w:val="22"/>
          <w:szCs w:val="22"/>
        </w:rPr>
        <w:t>2</w:t>
      </w:r>
      <w:r w:rsidRPr="00E31524">
        <w:rPr>
          <w:rFonts w:ascii="Calibri" w:hAnsi="Calibri"/>
          <w:b/>
          <w:sz w:val="22"/>
          <w:szCs w:val="22"/>
        </w:rPr>
        <w:t xml:space="preserve"> years)</w:t>
      </w:r>
    </w:p>
    <w:p w:rsidR="00E31524" w:rsidRDefault="00E31524" w:rsidP="00E31524">
      <w:pPr>
        <w:spacing w:after="120"/>
        <w:rPr>
          <w:rFonts w:ascii="Calibri" w:hAnsi="Calibri"/>
          <w:sz w:val="22"/>
          <w:szCs w:val="22"/>
        </w:rPr>
      </w:pPr>
      <w:r w:rsidRPr="005B18D7">
        <w:rPr>
          <w:rFonts w:ascii="Calibri" w:hAnsi="Calibri"/>
          <w:sz w:val="22"/>
          <w:szCs w:val="22"/>
        </w:rPr>
        <w:t xml:space="preserve">Parents and children learn together to increase a child's comfort level in the water and build a foundation of basic skills, such as arm and leg movements and breath control. The </w:t>
      </w:r>
      <w:r w:rsidR="007C6FD7">
        <w:rPr>
          <w:rFonts w:ascii="Calibri" w:hAnsi="Calibri"/>
          <w:sz w:val="22"/>
          <w:szCs w:val="22"/>
        </w:rPr>
        <w:t>class is</w:t>
      </w:r>
      <w:r w:rsidRPr="005B18D7">
        <w:rPr>
          <w:rFonts w:ascii="Calibri" w:hAnsi="Calibri"/>
          <w:sz w:val="22"/>
          <w:szCs w:val="22"/>
        </w:rPr>
        <w:t xml:space="preserve"> fun-filled and help</w:t>
      </w:r>
      <w:r w:rsidR="007C6FD7">
        <w:rPr>
          <w:rFonts w:ascii="Calibri" w:hAnsi="Calibri"/>
          <w:sz w:val="22"/>
          <w:szCs w:val="22"/>
        </w:rPr>
        <w:t>s</w:t>
      </w:r>
      <w:r w:rsidRPr="005B18D7">
        <w:rPr>
          <w:rFonts w:ascii="Calibri" w:hAnsi="Calibri"/>
          <w:sz w:val="22"/>
          <w:szCs w:val="22"/>
        </w:rPr>
        <w:t xml:space="preserve"> introduce water safety concepts, encouraging a healthy recreational habit that your entire family can enjoy. </w:t>
      </w:r>
    </w:p>
    <w:p w:rsidR="00E31524" w:rsidRPr="00C76C0C" w:rsidRDefault="00E31524" w:rsidP="00E31524">
      <w:pPr>
        <w:autoSpaceDE w:val="0"/>
        <w:autoSpaceDN w:val="0"/>
        <w:adjustRightInd w:val="0"/>
        <w:spacing w:after="120"/>
        <w:ind w:left="720"/>
        <w:rPr>
          <w:rFonts w:ascii="Calibri" w:hAnsi="Calibri"/>
          <w:sz w:val="22"/>
          <w:szCs w:val="22"/>
        </w:rPr>
      </w:pPr>
      <w:r w:rsidRPr="005B18D7">
        <w:rPr>
          <w:rFonts w:ascii="Calibri" w:hAnsi="Calibri"/>
          <w:sz w:val="22"/>
          <w:szCs w:val="22"/>
        </w:rPr>
        <w:t xml:space="preserve">Provides experiences </w:t>
      </w:r>
      <w:r>
        <w:rPr>
          <w:rFonts w:ascii="Calibri" w:hAnsi="Calibri"/>
          <w:sz w:val="22"/>
          <w:szCs w:val="22"/>
        </w:rPr>
        <w:t>and activities for children to:</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enter and exit the water in a safe manner.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Feel comfortable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submerging to the mouth, nose and eyes and fully submerging.</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Explore buoyancy on the front and back position.</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Change body position in the water.</w:t>
      </w:r>
    </w:p>
    <w:p w:rsidR="00E31524" w:rsidRPr="005B18D7" w:rsidRDefault="00E31524" w:rsidP="00E31524">
      <w:pPr>
        <w:autoSpaceDE w:val="0"/>
        <w:autoSpaceDN w:val="0"/>
        <w:adjustRightInd w:val="0"/>
        <w:ind w:left="720"/>
        <w:rPr>
          <w:rFonts w:ascii="Calibri" w:hAnsi="Calibri"/>
          <w:iCs/>
          <w:sz w:val="22"/>
          <w:szCs w:val="22"/>
        </w:rPr>
      </w:pPr>
      <w:r w:rsidRPr="005B18D7">
        <w:rPr>
          <w:rFonts w:ascii="Calibri" w:hAnsi="Calibri"/>
          <w:iCs/>
          <w:sz w:val="22"/>
          <w:szCs w:val="22"/>
        </w:rPr>
        <w:t>• Learn how to play safely.</w:t>
      </w:r>
    </w:p>
    <w:p w:rsidR="00E31524" w:rsidRPr="00381789" w:rsidRDefault="00E31524" w:rsidP="00E31524">
      <w:pPr>
        <w:spacing w:after="120"/>
        <w:rPr>
          <w:rFonts w:ascii="Calibri" w:hAnsi="Calibri"/>
          <w:sz w:val="10"/>
          <w:szCs w:val="10"/>
        </w:rPr>
      </w:pPr>
    </w:p>
    <w:p w:rsidR="007C6FD7" w:rsidRDefault="007C6FD7" w:rsidP="00F81599">
      <w:pPr>
        <w:rPr>
          <w:rFonts w:asciiTheme="minorHAnsi" w:hAnsiTheme="minorHAnsi"/>
          <w:b/>
          <w:sz w:val="22"/>
          <w:szCs w:val="22"/>
        </w:rPr>
      </w:pPr>
    </w:p>
    <w:p w:rsidR="00F81599" w:rsidRDefault="002B542A" w:rsidP="00F81599">
      <w:pPr>
        <w:rPr>
          <w:rFonts w:asciiTheme="minorHAnsi" w:hAnsiTheme="minorHAnsi"/>
          <w:b/>
          <w:sz w:val="22"/>
          <w:szCs w:val="22"/>
        </w:rPr>
      </w:pPr>
      <w:r w:rsidRPr="002B542A">
        <w:rPr>
          <w:rFonts w:asciiTheme="minorHAnsi" w:hAnsiTheme="minorHAnsi"/>
          <w:b/>
          <w:sz w:val="22"/>
          <w:szCs w:val="22"/>
        </w:rPr>
        <w:t>Swim Readiness – Ages 2 &amp; 3 – Introduce children to the water and group instructional situation</w:t>
      </w:r>
    </w:p>
    <w:p w:rsidR="002B542A" w:rsidRPr="00381789" w:rsidRDefault="002B542A" w:rsidP="00F81599">
      <w:pPr>
        <w:rPr>
          <w:rFonts w:asciiTheme="minorHAnsi" w:hAnsiTheme="minorHAnsi"/>
          <w:b/>
          <w:sz w:val="16"/>
          <w:szCs w:val="16"/>
        </w:rPr>
      </w:pPr>
    </w:p>
    <w:p w:rsidR="002B542A" w:rsidRDefault="002B542A" w:rsidP="002B542A">
      <w:pPr>
        <w:rPr>
          <w:rFonts w:ascii="Calibri" w:hAnsi="Calibri"/>
          <w:iCs/>
          <w:sz w:val="22"/>
          <w:szCs w:val="22"/>
        </w:rPr>
      </w:pPr>
      <w:r>
        <w:rPr>
          <w:rFonts w:asciiTheme="minorHAnsi" w:hAnsiTheme="minorHAnsi"/>
          <w:b/>
          <w:sz w:val="22"/>
          <w:szCs w:val="22"/>
        </w:rPr>
        <w:t xml:space="preserve">              </w:t>
      </w:r>
      <w:r w:rsidR="00381789" w:rsidRPr="00381789">
        <w:rPr>
          <w:rFonts w:asciiTheme="minorHAnsi" w:hAnsiTheme="minorHAnsi"/>
          <w:sz w:val="22"/>
          <w:szCs w:val="22"/>
        </w:rPr>
        <w:t>P</w:t>
      </w:r>
      <w:r w:rsidRPr="005B18D7">
        <w:rPr>
          <w:rFonts w:ascii="Calibri" w:hAnsi="Calibri" w:cs="Arial"/>
          <w:sz w:val="22"/>
          <w:szCs w:val="22"/>
        </w:rPr>
        <w:t>articipant</w:t>
      </w:r>
      <w:r>
        <w:rPr>
          <w:rFonts w:ascii="Calibri" w:hAnsi="Calibri" w:cs="Arial"/>
          <w:sz w:val="22"/>
          <w:szCs w:val="22"/>
        </w:rPr>
        <w:t xml:space="preserve">s </w:t>
      </w:r>
      <w:r w:rsidR="00381789">
        <w:rPr>
          <w:rFonts w:ascii="Calibri" w:hAnsi="Calibri" w:cs="Arial"/>
          <w:sz w:val="22"/>
          <w:szCs w:val="22"/>
        </w:rPr>
        <w:t>learn to</w:t>
      </w:r>
    </w:p>
    <w:p w:rsidR="002B542A" w:rsidRPr="00381789" w:rsidRDefault="002B542A" w:rsidP="002B542A">
      <w:pPr>
        <w:pStyle w:val="ColorfulList-Accent11"/>
        <w:autoSpaceDE w:val="0"/>
        <w:autoSpaceDN w:val="0"/>
        <w:adjustRightInd w:val="0"/>
        <w:ind w:left="1080"/>
        <w:rPr>
          <w:rFonts w:ascii="Calibri" w:hAnsi="Calibri"/>
          <w:iCs/>
          <w:sz w:val="10"/>
          <w:szCs w:val="10"/>
        </w:rPr>
      </w:pP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Adjustment to class situation w/o parent</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Puts face 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Blow bubbles </w:t>
      </w:r>
      <w:r>
        <w:rPr>
          <w:rFonts w:ascii="Calibri" w:hAnsi="Calibri"/>
          <w:iCs/>
          <w:sz w:val="22"/>
          <w:szCs w:val="22"/>
        </w:rPr>
        <w:t>in water</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deeper water with assistance</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Explores floating and kicking on front and back</w:t>
      </w:r>
    </w:p>
    <w:p w:rsidR="002B542A" w:rsidRPr="005B18D7" w:rsidRDefault="002B542A" w:rsidP="002B542A">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Water safety rules</w:t>
      </w:r>
    </w:p>
    <w:p w:rsidR="002B542A" w:rsidRDefault="002B542A" w:rsidP="00F81599">
      <w:pPr>
        <w:rPr>
          <w:rFonts w:asciiTheme="minorHAnsi" w:hAnsiTheme="minorHAnsi"/>
          <w:sz w:val="22"/>
          <w:szCs w:val="22"/>
        </w:rPr>
      </w:pPr>
    </w:p>
    <w:p w:rsidR="002B542A" w:rsidRPr="002B542A" w:rsidRDefault="002B542A" w:rsidP="00F81599">
      <w:pPr>
        <w:rPr>
          <w:rFonts w:asciiTheme="minorHAnsi" w:hAnsiTheme="minorHAnsi"/>
          <w:sz w:val="22"/>
          <w:szCs w:val="22"/>
        </w:rPr>
      </w:pPr>
      <w:r>
        <w:rPr>
          <w:rFonts w:asciiTheme="minorHAnsi" w:hAnsiTheme="minorHAnsi"/>
          <w:sz w:val="22"/>
          <w:szCs w:val="22"/>
        </w:rPr>
        <w:t xml:space="preserve">               </w:t>
      </w: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1—Introduction to Water Skills</w:t>
      </w:r>
      <w:r w:rsidR="00714D52">
        <w:rPr>
          <w:rFonts w:ascii="Calibri" w:hAnsi="Calibri" w:cs="Arial"/>
          <w:b/>
          <w:bCs/>
          <w:sz w:val="22"/>
          <w:szCs w:val="22"/>
        </w:rPr>
        <w:t xml:space="preserve"> –Students can be 3 years old to enroll, however the child must be able </w:t>
      </w:r>
      <w:proofErr w:type="gramStart"/>
      <w:r w:rsidR="00714D52">
        <w:rPr>
          <w:rFonts w:ascii="Calibri" w:hAnsi="Calibri" w:cs="Arial"/>
          <w:b/>
          <w:bCs/>
          <w:sz w:val="22"/>
          <w:szCs w:val="22"/>
        </w:rPr>
        <w:t>to  participate</w:t>
      </w:r>
      <w:proofErr w:type="gramEnd"/>
      <w:r w:rsidR="00714D52">
        <w:rPr>
          <w:rFonts w:ascii="Calibri" w:hAnsi="Calibri" w:cs="Arial"/>
          <w:b/>
          <w:bCs/>
          <w:sz w:val="22"/>
          <w:szCs w:val="22"/>
        </w:rPr>
        <w:t xml:space="preserve"> in a group instructional situation</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Helps participants feel comfortable in the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using ramp,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Blow bubbles through mouth and nose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glides and recover to a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hand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Alternating and simultaneous arm and leg actions on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Default="00F81599" w:rsidP="00F81599">
      <w:pPr>
        <w:pStyle w:val="ColorfulList-Accent11"/>
        <w:numPr>
          <w:ilvl w:val="0"/>
          <w:numId w:val="1"/>
        </w:numPr>
        <w:autoSpaceDE w:val="0"/>
        <w:autoSpaceDN w:val="0"/>
        <w:adjustRightInd w:val="0"/>
        <w:rPr>
          <w:rFonts w:ascii="Calibri" w:hAnsi="Calibri"/>
          <w:iCs/>
          <w:sz w:val="22"/>
          <w:szCs w:val="22"/>
        </w:rPr>
      </w:pPr>
      <w:r w:rsidRPr="00F81599">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Enter independently, u</w:t>
      </w:r>
      <w:r>
        <w:rPr>
          <w:rFonts w:ascii="Calibri" w:hAnsi="Calibri"/>
          <w:iCs/>
          <w:sz w:val="22"/>
          <w:szCs w:val="22"/>
        </w:rPr>
        <w:t xml:space="preserve">sing either the ramp, steps or </w:t>
      </w:r>
      <w:r w:rsidRPr="00F81599">
        <w:rPr>
          <w:rFonts w:ascii="Calibri" w:hAnsi="Calibri"/>
          <w:iCs/>
          <w:sz w:val="22"/>
          <w:szCs w:val="22"/>
        </w:rPr>
        <w:t>side, travel at least 5 y</w:t>
      </w:r>
      <w:r>
        <w:rPr>
          <w:rFonts w:ascii="Calibri" w:hAnsi="Calibri"/>
          <w:iCs/>
          <w:sz w:val="22"/>
          <w:szCs w:val="22"/>
        </w:rPr>
        <w:t xml:space="preserve">ards, bob 5 times, then safely </w:t>
      </w:r>
      <w:r w:rsidRPr="00F81599">
        <w:rPr>
          <w:rFonts w:ascii="Calibri" w:hAnsi="Calibri"/>
          <w:iCs/>
          <w:sz w:val="22"/>
          <w:szCs w:val="22"/>
        </w:rPr>
        <w:t>exit the water. (Partici</w:t>
      </w:r>
      <w:r>
        <w:rPr>
          <w:rFonts w:ascii="Calibri" w:hAnsi="Calibri"/>
          <w:iCs/>
          <w:sz w:val="22"/>
          <w:szCs w:val="22"/>
        </w:rPr>
        <w:t xml:space="preserve">pants can walk, move along the </w:t>
      </w:r>
      <w:r w:rsidRPr="00F81599">
        <w:rPr>
          <w:rFonts w:ascii="Calibri" w:hAnsi="Calibri"/>
          <w:iCs/>
          <w:sz w:val="22"/>
          <w:szCs w:val="22"/>
        </w:rPr>
        <w:t>gutter or “swim.”)</w:t>
      </w:r>
    </w:p>
    <w:p w:rsidR="00F81599" w:rsidRPr="00F81599" w:rsidRDefault="00F81599" w:rsidP="00F81599">
      <w:pPr>
        <w:pStyle w:val="ColorfulList-Accent11"/>
        <w:numPr>
          <w:ilvl w:val="0"/>
          <w:numId w:val="4"/>
        </w:numPr>
        <w:autoSpaceDE w:val="0"/>
        <w:autoSpaceDN w:val="0"/>
        <w:adjustRightInd w:val="0"/>
        <w:rPr>
          <w:rFonts w:ascii="Calibri" w:hAnsi="Calibri"/>
          <w:iCs/>
          <w:sz w:val="22"/>
          <w:szCs w:val="22"/>
        </w:rPr>
      </w:pPr>
      <w:r w:rsidRPr="00F81599">
        <w:rPr>
          <w:rFonts w:ascii="Calibri" w:hAnsi="Calibri"/>
          <w:iCs/>
          <w:sz w:val="22"/>
          <w:szCs w:val="22"/>
        </w:rPr>
        <w:t>Glide on front at least 2 body lengths, roll to a back float for 5 seconds, then recover to a vertical position.</w:t>
      </w:r>
    </w:p>
    <w:p w:rsidR="00F81599" w:rsidRDefault="00F81599" w:rsidP="00F81599">
      <w:pPr>
        <w:pStyle w:val="ColorfulList-Accent11"/>
        <w:autoSpaceDE w:val="0"/>
        <w:autoSpaceDN w:val="0"/>
        <w:adjustRightInd w:val="0"/>
        <w:ind w:left="1080"/>
        <w:rPr>
          <w:rFonts w:ascii="Calibri" w:hAnsi="Calibri"/>
          <w:iCs/>
          <w:sz w:val="22"/>
          <w:szCs w:val="22"/>
        </w:rPr>
      </w:pPr>
    </w:p>
    <w:p w:rsidR="00E31524" w:rsidRDefault="00E31524" w:rsidP="00F81599">
      <w:pPr>
        <w:autoSpaceDE w:val="0"/>
        <w:autoSpaceDN w:val="0"/>
        <w:adjustRightInd w:val="0"/>
        <w:spacing w:after="120"/>
        <w:rPr>
          <w:rFonts w:ascii="Calibri" w:hAnsi="Calibri" w:cs="Arial"/>
          <w:b/>
          <w:bCs/>
          <w:sz w:val="22"/>
          <w:szCs w:val="22"/>
        </w:rPr>
      </w:pPr>
    </w:p>
    <w:p w:rsidR="00714D52" w:rsidRPr="00714D52" w:rsidRDefault="00714D52" w:rsidP="00714D52">
      <w:pPr>
        <w:spacing w:after="120"/>
        <w:rPr>
          <w:rFonts w:asciiTheme="minorHAnsi" w:hAnsiTheme="minorHAnsi"/>
          <w:b/>
          <w:sz w:val="22"/>
          <w:szCs w:val="22"/>
        </w:rPr>
      </w:pPr>
      <w:r w:rsidRPr="00714D52">
        <w:rPr>
          <w:rFonts w:asciiTheme="minorHAnsi" w:hAnsiTheme="minorHAnsi"/>
          <w:b/>
          <w:color w:val="000000"/>
          <w:sz w:val="22"/>
          <w:szCs w:val="22"/>
        </w:rPr>
        <w:lastRenderedPageBreak/>
        <w:t xml:space="preserve">STUDENTS MUST BE 4 YEARS OLD </w:t>
      </w:r>
      <w:r>
        <w:rPr>
          <w:rFonts w:asciiTheme="minorHAnsi" w:hAnsiTheme="minorHAnsi"/>
          <w:b/>
          <w:color w:val="000000"/>
          <w:sz w:val="22"/>
          <w:szCs w:val="22"/>
        </w:rPr>
        <w:t>TO</w:t>
      </w:r>
      <w:r w:rsidRPr="00714D52">
        <w:rPr>
          <w:rFonts w:asciiTheme="minorHAnsi" w:hAnsiTheme="minorHAnsi"/>
          <w:b/>
          <w:color w:val="000000"/>
          <w:sz w:val="22"/>
          <w:szCs w:val="22"/>
        </w:rPr>
        <w:t xml:space="preserve"> BE ABLE TO PARTICIPATE IN A GROUP INSTRUCTIONAL SITUATION, TO ENROLL IN THE FOLLOWING CLASSES. NOTE: All swim lesson participants must be of</w:t>
      </w:r>
      <w:r w:rsidR="00BA7B61">
        <w:rPr>
          <w:rFonts w:asciiTheme="minorHAnsi" w:hAnsiTheme="minorHAnsi"/>
          <w:b/>
          <w:color w:val="000000"/>
          <w:sz w:val="22"/>
          <w:szCs w:val="22"/>
        </w:rPr>
        <w:t xml:space="preserve"> the correct age by Dec. 31.</w:t>
      </w:r>
      <w:bookmarkStart w:id="0" w:name="_GoBack"/>
      <w:bookmarkEnd w:id="0"/>
    </w:p>
    <w:p w:rsidR="00714D52" w:rsidRDefault="00714D52"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2—Fundamental Aquatic Skills</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Gives participants success with fundamental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stepping or jumping from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Exit water using ladder, steps or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Fully submerge and hold breath</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eyes underwater and retrieve submerged objects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jellyfish and tuck floats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 xml:space="preserve">Back glide and recover to a vertical position </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glide and recover to vertical position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Roll from front to back and back to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arm and leg actions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direction of travel while swimming on front or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Combined arm and leg actions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Finning arm action</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Step from the side i</w:t>
      </w:r>
      <w:r>
        <w:rPr>
          <w:rFonts w:ascii="Calibri" w:hAnsi="Calibri"/>
          <w:iCs/>
          <w:sz w:val="22"/>
          <w:szCs w:val="22"/>
        </w:rPr>
        <w:t xml:space="preserve">nto chest-deep water, push off </w:t>
      </w:r>
      <w:r w:rsidRPr="00F81599">
        <w:rPr>
          <w:rFonts w:ascii="Calibri" w:hAnsi="Calibri"/>
          <w:iCs/>
          <w:sz w:val="22"/>
          <w:szCs w:val="22"/>
        </w:rPr>
        <w:t>the bottom, move into a</w:t>
      </w:r>
      <w:r>
        <w:rPr>
          <w:rFonts w:ascii="Calibri" w:hAnsi="Calibri"/>
          <w:iCs/>
          <w:sz w:val="22"/>
          <w:szCs w:val="22"/>
        </w:rPr>
        <w:t xml:space="preserve"> treading or floating position </w:t>
      </w:r>
      <w:r w:rsidRPr="00F81599">
        <w:rPr>
          <w:rFonts w:ascii="Calibri" w:hAnsi="Calibri"/>
          <w:iCs/>
          <w:sz w:val="22"/>
          <w:szCs w:val="22"/>
        </w:rPr>
        <w:t>for at least 15 seco</w:t>
      </w:r>
      <w:r>
        <w:rPr>
          <w:rFonts w:ascii="Calibri" w:hAnsi="Calibri"/>
          <w:iCs/>
          <w:sz w:val="22"/>
          <w:szCs w:val="22"/>
        </w:rPr>
        <w:t xml:space="preserve">nds, swim on front and/or back </w:t>
      </w:r>
      <w:r w:rsidRPr="00F81599">
        <w:rPr>
          <w:rFonts w:ascii="Calibri" w:hAnsi="Calibri"/>
          <w:iCs/>
          <w:sz w:val="22"/>
          <w:szCs w:val="22"/>
        </w:rPr>
        <w:t>for 5 body lengths, then exit the water.</w:t>
      </w:r>
    </w:p>
    <w:p w:rsidR="00F81599" w:rsidRP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Move into a back float for 15 seconds, roll to front, then recover to a vertical position.</w:t>
      </w:r>
    </w:p>
    <w:p w:rsidR="00F81599" w:rsidRDefault="00F81599" w:rsidP="00F81599">
      <w:pPr>
        <w:pStyle w:val="ColorfulList-Accent11"/>
        <w:numPr>
          <w:ilvl w:val="0"/>
          <w:numId w:val="5"/>
        </w:numPr>
        <w:autoSpaceDE w:val="0"/>
        <w:autoSpaceDN w:val="0"/>
        <w:adjustRightInd w:val="0"/>
        <w:rPr>
          <w:rFonts w:ascii="Calibri" w:hAnsi="Calibri"/>
          <w:iCs/>
          <w:sz w:val="22"/>
          <w:szCs w:val="22"/>
        </w:rPr>
      </w:pPr>
      <w:r w:rsidRPr="00F81599">
        <w:rPr>
          <w:rFonts w:ascii="Calibri" w:hAnsi="Calibri"/>
          <w:iCs/>
          <w:sz w:val="22"/>
          <w:szCs w:val="22"/>
        </w:rPr>
        <w:t>Push off and swim u</w:t>
      </w:r>
      <w:r>
        <w:rPr>
          <w:rFonts w:ascii="Calibri" w:hAnsi="Calibri"/>
          <w:iCs/>
          <w:sz w:val="22"/>
          <w:szCs w:val="22"/>
        </w:rPr>
        <w:t>sing combined arm and leg a</w:t>
      </w:r>
      <w:r w:rsidRPr="00F81599">
        <w:rPr>
          <w:rFonts w:ascii="Calibri" w:hAnsi="Calibri"/>
          <w:iCs/>
          <w:sz w:val="22"/>
          <w:szCs w:val="22"/>
        </w:rPr>
        <w:t>ctions on front for</w:t>
      </w:r>
      <w:r>
        <w:rPr>
          <w:rFonts w:ascii="Calibri" w:hAnsi="Calibri"/>
          <w:iCs/>
          <w:sz w:val="22"/>
          <w:szCs w:val="22"/>
        </w:rPr>
        <w:t xml:space="preserve"> 5 body lengths, roll to back, </w:t>
      </w:r>
      <w:r w:rsidRPr="00F81599">
        <w:rPr>
          <w:rFonts w:ascii="Calibri" w:hAnsi="Calibri"/>
          <w:iCs/>
          <w:sz w:val="22"/>
          <w:szCs w:val="22"/>
        </w:rPr>
        <w:t>float for 15 seconds, ro</w:t>
      </w:r>
      <w:r>
        <w:rPr>
          <w:rFonts w:ascii="Calibri" w:hAnsi="Calibri"/>
          <w:iCs/>
          <w:sz w:val="22"/>
          <w:szCs w:val="22"/>
        </w:rPr>
        <w:t xml:space="preserve">ll to the front, then continue </w:t>
      </w:r>
      <w:r w:rsidRPr="00F81599">
        <w:rPr>
          <w:rFonts w:ascii="Calibri" w:hAnsi="Calibri"/>
          <w:iCs/>
          <w:sz w:val="22"/>
          <w:szCs w:val="22"/>
        </w:rPr>
        <w:t>swimming for at least 5 body lengths.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3—Stroke Development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Builds on the skills in Level 2 through additional guided practice in deeper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Enter water by jumping from the side, fully submerge then recover to the surface and return to the side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sitting and kneeling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Bobbing while moving toward safety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Rotary breathing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Back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float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Change from vertical to horizontal position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front</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Scissors and breaststroke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crawl and elementary backstroke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 xml:space="preserve">Jump into deep water from the side, recover to the surface, </w:t>
      </w:r>
      <w:r w:rsidRPr="00F81599">
        <w:rPr>
          <w:rFonts w:ascii="Calibri" w:hAnsi="Calibri"/>
          <w:iCs/>
          <w:sz w:val="22"/>
          <w:szCs w:val="22"/>
        </w:rPr>
        <w:t>maintain position b</w:t>
      </w:r>
      <w:r>
        <w:rPr>
          <w:rFonts w:ascii="Calibri" w:hAnsi="Calibri"/>
          <w:iCs/>
          <w:sz w:val="22"/>
          <w:szCs w:val="22"/>
        </w:rPr>
        <w:t xml:space="preserve">y treading or floating for 60 seconds, </w:t>
      </w:r>
      <w:r w:rsidRPr="00F81599">
        <w:rPr>
          <w:rFonts w:ascii="Calibri" w:hAnsi="Calibri"/>
          <w:iCs/>
          <w:sz w:val="22"/>
          <w:szCs w:val="22"/>
        </w:rPr>
        <w:t>rota</w:t>
      </w:r>
      <w:r>
        <w:rPr>
          <w:rFonts w:ascii="Calibri" w:hAnsi="Calibri"/>
          <w:iCs/>
          <w:sz w:val="22"/>
          <w:szCs w:val="22"/>
        </w:rPr>
        <w:t xml:space="preserve">te one full turn, then turn as necessary to orient to the exit </w:t>
      </w:r>
      <w:r w:rsidRPr="00F81599">
        <w:rPr>
          <w:rFonts w:ascii="Calibri" w:hAnsi="Calibri"/>
          <w:iCs/>
          <w:sz w:val="22"/>
          <w:szCs w:val="22"/>
        </w:rPr>
        <w:t>poin</w:t>
      </w:r>
      <w:r>
        <w:rPr>
          <w:rFonts w:ascii="Calibri" w:hAnsi="Calibri"/>
          <w:iCs/>
          <w:sz w:val="22"/>
          <w:szCs w:val="22"/>
        </w:rPr>
        <w:t xml:space="preserve">t, level off, swim front crawl </w:t>
      </w:r>
      <w:r w:rsidRPr="00F81599">
        <w:rPr>
          <w:rFonts w:ascii="Calibri" w:hAnsi="Calibri"/>
          <w:iCs/>
          <w:sz w:val="22"/>
          <w:szCs w:val="22"/>
        </w:rPr>
        <w:t>an</w:t>
      </w:r>
      <w:r>
        <w:rPr>
          <w:rFonts w:ascii="Calibri" w:hAnsi="Calibri"/>
          <w:iCs/>
          <w:sz w:val="22"/>
          <w:szCs w:val="22"/>
        </w:rPr>
        <w:t xml:space="preserve">d/or elementary backstroke for </w:t>
      </w:r>
      <w:r w:rsidRPr="00F81599">
        <w:rPr>
          <w:rFonts w:ascii="Calibri" w:hAnsi="Calibri"/>
          <w:iCs/>
          <w:sz w:val="22"/>
          <w:szCs w:val="22"/>
        </w:rPr>
        <w:t>25 yards, then exit the water.</w:t>
      </w:r>
    </w:p>
    <w:p w:rsidR="00F81599" w:rsidRPr="00F81599" w:rsidRDefault="00F81599" w:rsidP="00F81599">
      <w:pPr>
        <w:pStyle w:val="ColorfulList-Accent11"/>
        <w:numPr>
          <w:ilvl w:val="0"/>
          <w:numId w:val="6"/>
        </w:numPr>
        <w:autoSpaceDE w:val="0"/>
        <w:autoSpaceDN w:val="0"/>
        <w:adjustRightInd w:val="0"/>
        <w:rPr>
          <w:rFonts w:ascii="Calibri" w:hAnsi="Calibri"/>
          <w:iCs/>
          <w:sz w:val="22"/>
          <w:szCs w:val="22"/>
        </w:rPr>
      </w:pPr>
      <w:r>
        <w:rPr>
          <w:rFonts w:ascii="Calibri" w:hAnsi="Calibri"/>
          <w:iCs/>
          <w:sz w:val="22"/>
          <w:szCs w:val="22"/>
        </w:rPr>
        <w:t>P</w:t>
      </w:r>
      <w:r w:rsidRPr="00F81599">
        <w:rPr>
          <w:rFonts w:ascii="Calibri" w:hAnsi="Calibri"/>
          <w:iCs/>
          <w:sz w:val="22"/>
          <w:szCs w:val="22"/>
        </w:rPr>
        <w:t>ush off in a streamlined position, then swim front crawl for 15 yards, change position and direction as necessary, swim elementary backstroke for 15 yards,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7C6FD7" w:rsidRDefault="007C6FD7" w:rsidP="00F81599">
      <w:pPr>
        <w:autoSpaceDE w:val="0"/>
        <w:autoSpaceDN w:val="0"/>
        <w:adjustRightInd w:val="0"/>
        <w:spacing w:after="120"/>
        <w:rPr>
          <w:rFonts w:ascii="Calibri" w:hAnsi="Calibri" w:cs="Arial"/>
          <w:b/>
          <w:b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4—Stroke Improvement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lastRenderedPageBreak/>
        <w:t>Develops confidence in the skills learned and improves other aquatic skills.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Headfirst entries from the side in compact and stride positions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Swim underwater</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Feet</w:t>
      </w:r>
      <w:r w:rsidR="00475D44">
        <w:rPr>
          <w:rFonts w:ascii="Calibri" w:hAnsi="Calibri"/>
          <w:iCs/>
          <w:sz w:val="22"/>
          <w:szCs w:val="22"/>
        </w:rPr>
        <w:t xml:space="preserve"> </w:t>
      </w:r>
      <w:r w:rsidRPr="005B18D7">
        <w:rPr>
          <w:rFonts w:ascii="Calibri" w:hAnsi="Calibri"/>
          <w:iCs/>
          <w:sz w:val="22"/>
          <w:szCs w:val="22"/>
        </w:rPr>
        <w:t>first surface dive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Survival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Open turns on front and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Tread water using 2 different kicks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Flutter and dolphin kicks on back</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Perform a feet</w:t>
      </w:r>
      <w:r>
        <w:rPr>
          <w:rFonts w:ascii="Calibri" w:hAnsi="Calibri"/>
          <w:iCs/>
          <w:sz w:val="22"/>
          <w:szCs w:val="22"/>
        </w:rPr>
        <w:t xml:space="preserve"> </w:t>
      </w:r>
      <w:r w:rsidRPr="00F81599">
        <w:rPr>
          <w:rFonts w:ascii="Calibri" w:hAnsi="Calibri"/>
          <w:iCs/>
          <w:sz w:val="22"/>
          <w:szCs w:val="22"/>
        </w:rPr>
        <w:t>first entry into deep water, swim front crawl for 25 yards, change direction and position as necessary and swim elementary backstroke for 25 yards.</w:t>
      </w:r>
    </w:p>
    <w:p w:rsid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Swim breaststroke for 15 yards, change direction and position as necessary and swim back crawl for 15 yards.</w:t>
      </w:r>
    </w:p>
    <w:p w:rsidR="00F81599" w:rsidRPr="00F81599" w:rsidRDefault="00F81599" w:rsidP="00F81599">
      <w:pPr>
        <w:pStyle w:val="ColorfulList-Accent11"/>
        <w:numPr>
          <w:ilvl w:val="0"/>
          <w:numId w:val="2"/>
        </w:numPr>
        <w:autoSpaceDE w:val="0"/>
        <w:autoSpaceDN w:val="0"/>
        <w:adjustRightInd w:val="0"/>
        <w:rPr>
          <w:rFonts w:ascii="Calibri" w:hAnsi="Calibri"/>
          <w:iCs/>
          <w:sz w:val="22"/>
          <w:szCs w:val="22"/>
        </w:rPr>
      </w:pPr>
      <w:r w:rsidRPr="00F81599">
        <w:rPr>
          <w:rFonts w:ascii="Calibri" w:hAnsi="Calibri"/>
          <w:iCs/>
          <w:sz w:val="22"/>
          <w:szCs w:val="22"/>
        </w:rPr>
        <w:t>Submerge and swim a distance of 3 to 5 body lengths underwater, return to the surface, then exit the water</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Pr="005B18D7"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Level 5—Stroke Refinement</w:t>
      </w:r>
    </w:p>
    <w:p w:rsidR="00F81599" w:rsidRPr="005B18D7" w:rsidRDefault="00F81599" w:rsidP="00F81599">
      <w:pPr>
        <w:autoSpaceDE w:val="0"/>
        <w:autoSpaceDN w:val="0"/>
        <w:adjustRightInd w:val="0"/>
        <w:spacing w:after="120"/>
        <w:ind w:left="720"/>
        <w:rPr>
          <w:rFonts w:ascii="Calibri" w:hAnsi="Calibri" w:cs="Arial"/>
          <w:sz w:val="22"/>
          <w:szCs w:val="22"/>
        </w:rPr>
      </w:pPr>
      <w:r w:rsidRPr="005B18D7">
        <w:rPr>
          <w:rFonts w:ascii="Calibri" w:hAnsi="Calibri" w:cs="Arial"/>
          <w:sz w:val="22"/>
          <w:szCs w:val="22"/>
        </w:rPr>
        <w:t>Provides further coordination and refinement of strokes.</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Shallow-angle dive from the side then glide and begin a front stroke</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Tuck and pike surface dives, submerge completely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Sculling</w:t>
      </w:r>
    </w:p>
    <w:p w:rsidR="00F81599" w:rsidRPr="005B18D7" w:rsidRDefault="00F81599" w:rsidP="00F8159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pStyle w:val="ColorfulList-Accent11"/>
        <w:autoSpaceDE w:val="0"/>
        <w:autoSpaceDN w:val="0"/>
        <w:adjustRightInd w:val="0"/>
        <w:rPr>
          <w:rFonts w:ascii="Calibri" w:hAnsi="Calibri"/>
          <w:iCs/>
          <w:sz w:val="22"/>
          <w:szCs w:val="22"/>
        </w:rPr>
      </w:pPr>
      <w:r>
        <w:rPr>
          <w:rFonts w:ascii="Calibri" w:hAnsi="Calibri"/>
          <w:iCs/>
          <w:sz w:val="22"/>
          <w:szCs w:val="22"/>
        </w:rPr>
        <w:t>EXIT SKILLS</w:t>
      </w:r>
    </w:p>
    <w:p w:rsidR="00F81599" w:rsidRP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Perform a shallow-angle dive into deep water at least 9 feet deep, swim front crawl for 50 yards, then swim elementary backstroke for 50 yards using appropriate and efficient turning styles throughout.</w:t>
      </w:r>
    </w:p>
    <w:p w:rsidR="00F81599" w:rsidRDefault="00F81599" w:rsidP="00F81599">
      <w:pPr>
        <w:pStyle w:val="ColorfulList-Accent11"/>
        <w:numPr>
          <w:ilvl w:val="0"/>
          <w:numId w:val="3"/>
        </w:numPr>
        <w:autoSpaceDE w:val="0"/>
        <w:autoSpaceDN w:val="0"/>
        <w:adjustRightInd w:val="0"/>
        <w:rPr>
          <w:rFonts w:ascii="Calibri" w:hAnsi="Calibri"/>
          <w:iCs/>
          <w:sz w:val="22"/>
          <w:szCs w:val="22"/>
        </w:rPr>
      </w:pPr>
      <w:r w:rsidRPr="00F81599">
        <w:rPr>
          <w:rFonts w:ascii="Calibri" w:hAnsi="Calibri"/>
          <w:iCs/>
          <w:sz w:val="22"/>
          <w:szCs w:val="22"/>
        </w:rPr>
        <w:t>S</w:t>
      </w:r>
      <w:r>
        <w:rPr>
          <w:rFonts w:ascii="Calibri" w:hAnsi="Calibri"/>
          <w:iCs/>
          <w:sz w:val="22"/>
          <w:szCs w:val="22"/>
        </w:rPr>
        <w:t xml:space="preserve">wim breaststroke for 25 yards, change direction of travel as necessary and then swim back crawl for 25 yards using </w:t>
      </w:r>
      <w:r w:rsidRPr="00F81599">
        <w:rPr>
          <w:rFonts w:ascii="Calibri" w:hAnsi="Calibri"/>
          <w:iCs/>
          <w:sz w:val="22"/>
          <w:szCs w:val="22"/>
        </w:rPr>
        <w:t>app</w:t>
      </w:r>
      <w:r>
        <w:rPr>
          <w:rFonts w:ascii="Calibri" w:hAnsi="Calibri"/>
          <w:iCs/>
          <w:sz w:val="22"/>
          <w:szCs w:val="22"/>
        </w:rPr>
        <w:t xml:space="preserve">ropriate and efficient turning </w:t>
      </w:r>
      <w:r w:rsidRPr="00F81599">
        <w:rPr>
          <w:rFonts w:ascii="Calibri" w:hAnsi="Calibri"/>
          <w:iCs/>
          <w:sz w:val="22"/>
          <w:szCs w:val="22"/>
        </w:rPr>
        <w:t>styles throughout.</w:t>
      </w:r>
    </w:p>
    <w:p w:rsidR="00F81599" w:rsidRDefault="00F81599" w:rsidP="00F81599">
      <w:pPr>
        <w:pStyle w:val="ColorfulList-Accent11"/>
        <w:autoSpaceDE w:val="0"/>
        <w:autoSpaceDN w:val="0"/>
        <w:adjustRightInd w:val="0"/>
        <w:ind w:left="0"/>
        <w:rPr>
          <w:rFonts w:ascii="Calibri" w:hAnsi="Calibri"/>
          <w:iCs/>
          <w:sz w:val="22"/>
          <w:szCs w:val="22"/>
        </w:rPr>
      </w:pPr>
    </w:p>
    <w:p w:rsidR="00F81599" w:rsidRDefault="00F81599" w:rsidP="00F81599">
      <w:pPr>
        <w:autoSpaceDE w:val="0"/>
        <w:autoSpaceDN w:val="0"/>
        <w:adjustRightInd w:val="0"/>
        <w:spacing w:after="120"/>
        <w:rPr>
          <w:rFonts w:ascii="Calibri" w:hAnsi="Calibri" w:cs="Arial"/>
          <w:b/>
          <w:bCs/>
          <w:sz w:val="22"/>
          <w:szCs w:val="22"/>
        </w:rPr>
      </w:pPr>
      <w:r w:rsidRPr="005B18D7">
        <w:rPr>
          <w:rFonts w:ascii="Calibri" w:hAnsi="Calibri" w:cs="Arial"/>
          <w:b/>
          <w:bCs/>
          <w:sz w:val="22"/>
          <w:szCs w:val="22"/>
        </w:rPr>
        <w:t>Leve</w:t>
      </w:r>
      <w:r>
        <w:rPr>
          <w:rFonts w:ascii="Calibri" w:hAnsi="Calibri" w:cs="Arial"/>
          <w:b/>
          <w:bCs/>
          <w:sz w:val="22"/>
          <w:szCs w:val="22"/>
        </w:rPr>
        <w:t>l 6—Personal Water Safety</w:t>
      </w:r>
    </w:p>
    <w:p w:rsidR="00F81599" w:rsidRDefault="00442BE9" w:rsidP="00442BE9">
      <w:pPr>
        <w:autoSpaceDE w:val="0"/>
        <w:autoSpaceDN w:val="0"/>
        <w:adjustRightInd w:val="0"/>
        <w:spacing w:after="120"/>
        <w:ind w:left="720"/>
        <w:rPr>
          <w:rFonts w:ascii="Calibri" w:hAnsi="Calibri" w:cs="Arial"/>
          <w:bCs/>
          <w:sz w:val="22"/>
          <w:szCs w:val="22"/>
        </w:rPr>
      </w:pPr>
      <w:r w:rsidRPr="00442BE9">
        <w:rPr>
          <w:rFonts w:ascii="Calibri" w:hAnsi="Calibri" w:cs="Arial"/>
          <w:bCs/>
          <w:sz w:val="22"/>
          <w:szCs w:val="22"/>
        </w:rPr>
        <w:t xml:space="preserve">To refine strokes so participants swim them with more ease, efficiency, power and smoothness and over greater distances. To teach students how to prevent aquatic emergencies in various aquatic environments. To introduce and practice self-rescue techniques </w:t>
      </w:r>
      <w:r w:rsidRPr="00442BE9">
        <w:rPr>
          <w:rFonts w:ascii="Calibri" w:hAnsi="Calibri" w:cs="Arial"/>
          <w:bCs/>
          <w:sz w:val="22"/>
          <w:szCs w:val="22"/>
        </w:rPr>
        <w:cr/>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Treading water for an extended amount of time</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Tuck, Pike and Feet First</w:t>
      </w:r>
      <w:r w:rsidRPr="005B18D7">
        <w:rPr>
          <w:rFonts w:ascii="Calibri" w:hAnsi="Calibri"/>
          <w:iCs/>
          <w:sz w:val="22"/>
          <w:szCs w:val="22"/>
        </w:rPr>
        <w:t xml:space="preserve"> surface dives, submerge completely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flip turn and backstroke flip turn while swimming</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Front and back crawl, elementary backstroke, breaststroke, sidestroke and butterfly</w:t>
      </w:r>
    </w:p>
    <w:p w:rsidR="00442BE9" w:rsidRPr="005B18D7" w:rsidRDefault="00442BE9" w:rsidP="00442BE9">
      <w:pPr>
        <w:pStyle w:val="ColorfulList-Accent11"/>
        <w:numPr>
          <w:ilvl w:val="0"/>
          <w:numId w:val="1"/>
        </w:numPr>
        <w:autoSpaceDE w:val="0"/>
        <w:autoSpaceDN w:val="0"/>
        <w:adjustRightInd w:val="0"/>
        <w:rPr>
          <w:rFonts w:ascii="Calibri" w:hAnsi="Calibri"/>
          <w:iCs/>
          <w:sz w:val="22"/>
          <w:szCs w:val="22"/>
        </w:rPr>
      </w:pPr>
      <w:r>
        <w:rPr>
          <w:rFonts w:ascii="Calibri" w:hAnsi="Calibri"/>
          <w:iCs/>
          <w:sz w:val="22"/>
          <w:szCs w:val="22"/>
        </w:rPr>
        <w:t>Survival Floating and Swimming</w:t>
      </w:r>
    </w:p>
    <w:p w:rsidR="00442BE9" w:rsidRPr="00442BE9" w:rsidRDefault="00442BE9" w:rsidP="00442BE9">
      <w:pPr>
        <w:pStyle w:val="ColorfulList-Accent11"/>
        <w:numPr>
          <w:ilvl w:val="0"/>
          <w:numId w:val="1"/>
        </w:numPr>
        <w:autoSpaceDE w:val="0"/>
        <w:autoSpaceDN w:val="0"/>
        <w:adjustRightInd w:val="0"/>
        <w:rPr>
          <w:rFonts w:ascii="Calibri" w:hAnsi="Calibri"/>
          <w:iCs/>
          <w:sz w:val="22"/>
          <w:szCs w:val="22"/>
        </w:rPr>
      </w:pPr>
      <w:r w:rsidRPr="005B18D7">
        <w:rPr>
          <w:rFonts w:ascii="Calibri" w:hAnsi="Calibri"/>
          <w:iCs/>
          <w:sz w:val="22"/>
          <w:szCs w:val="22"/>
        </w:rPr>
        <w:t>Plus age-appropriate water safety topics</w:t>
      </w:r>
      <w:r>
        <w:rPr>
          <w:rFonts w:ascii="Calibri" w:hAnsi="Calibri"/>
          <w:iCs/>
          <w:sz w:val="22"/>
          <w:szCs w:val="22"/>
        </w:rPr>
        <w:t xml:space="preserve"> </w:t>
      </w:r>
    </w:p>
    <w:p w:rsidR="00381789" w:rsidRDefault="00381789" w:rsidP="00F81599">
      <w:pPr>
        <w:autoSpaceDE w:val="0"/>
        <w:autoSpaceDN w:val="0"/>
        <w:adjustRightInd w:val="0"/>
        <w:spacing w:after="120"/>
        <w:rPr>
          <w:rFonts w:ascii="Calibri" w:hAnsi="Calibri" w:cs="Arial"/>
          <w:bCs/>
          <w:sz w:val="22"/>
          <w:szCs w:val="22"/>
        </w:rPr>
      </w:pPr>
    </w:p>
    <w:p w:rsidR="00F81599" w:rsidRPr="00F81599" w:rsidRDefault="00F81599" w:rsidP="00F81599">
      <w:pPr>
        <w:autoSpaceDE w:val="0"/>
        <w:autoSpaceDN w:val="0"/>
        <w:adjustRightInd w:val="0"/>
        <w:spacing w:after="120"/>
        <w:rPr>
          <w:rFonts w:ascii="Calibri" w:hAnsi="Calibri" w:cs="Arial"/>
          <w:bCs/>
          <w:sz w:val="22"/>
          <w:szCs w:val="22"/>
        </w:rPr>
      </w:pPr>
      <w:r w:rsidRPr="00F81599">
        <w:rPr>
          <w:rFonts w:ascii="Calibri" w:hAnsi="Calibri" w:cs="Arial"/>
          <w:bCs/>
          <w:sz w:val="22"/>
          <w:szCs w:val="22"/>
        </w:rPr>
        <w:t>EXIT SKILLS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Swim 500 yards continuously using any 3 strokes, swimming at least 50 yards of each stroke.</w:t>
      </w:r>
    </w:p>
    <w:p w:rsid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sidRPr="00F81599">
        <w:rPr>
          <w:rFonts w:ascii="Calibri" w:hAnsi="Calibri" w:cs="Arial"/>
          <w:bCs/>
          <w:sz w:val="22"/>
          <w:szCs w:val="22"/>
        </w:rPr>
        <w:t>Jump into deep water, perform a survival float for 5 minutes, roll onto back and perform a back float for 5 minutes.</w:t>
      </w:r>
    </w:p>
    <w:p w:rsidR="00F81599" w:rsidRPr="00F81599" w:rsidRDefault="00F81599" w:rsidP="00F81599">
      <w:pPr>
        <w:pStyle w:val="ListParagraph"/>
        <w:numPr>
          <w:ilvl w:val="0"/>
          <w:numId w:val="7"/>
        </w:numPr>
        <w:autoSpaceDE w:val="0"/>
        <w:autoSpaceDN w:val="0"/>
        <w:adjustRightInd w:val="0"/>
        <w:spacing w:after="120"/>
        <w:rPr>
          <w:rFonts w:ascii="Calibri" w:hAnsi="Calibri" w:cs="Arial"/>
          <w:bCs/>
          <w:sz w:val="22"/>
          <w:szCs w:val="22"/>
        </w:rPr>
      </w:pPr>
      <w:r>
        <w:rPr>
          <w:rFonts w:ascii="Calibri" w:hAnsi="Calibri" w:cs="Arial"/>
          <w:bCs/>
          <w:sz w:val="22"/>
          <w:szCs w:val="22"/>
        </w:rPr>
        <w:t>P</w:t>
      </w:r>
      <w:r w:rsidRPr="00F81599">
        <w:rPr>
          <w:rFonts w:ascii="Calibri" w:hAnsi="Calibri" w:cs="Arial"/>
          <w:bCs/>
          <w:sz w:val="22"/>
          <w:szCs w:val="22"/>
        </w:rPr>
        <w:t>erform a feet</w:t>
      </w:r>
      <w:r>
        <w:rPr>
          <w:rFonts w:ascii="Calibri" w:hAnsi="Calibri" w:cs="Arial"/>
          <w:bCs/>
          <w:sz w:val="22"/>
          <w:szCs w:val="22"/>
        </w:rPr>
        <w:t xml:space="preserve"> </w:t>
      </w:r>
      <w:r w:rsidRPr="00F81599">
        <w:rPr>
          <w:rFonts w:ascii="Calibri" w:hAnsi="Calibri" w:cs="Arial"/>
          <w:bCs/>
          <w:sz w:val="22"/>
          <w:szCs w:val="22"/>
        </w:rPr>
        <w:t>first surface dive, retrieve an object from the bottom of the pool at a depth of 7 to 10 feet, return to surface and return to starting point.</w:t>
      </w:r>
    </w:p>
    <w:p w:rsidR="00F81599" w:rsidRDefault="00F81599" w:rsidP="00F81599">
      <w:pPr>
        <w:pStyle w:val="ColorfulList-Accent11"/>
        <w:autoSpaceDE w:val="0"/>
        <w:autoSpaceDN w:val="0"/>
        <w:adjustRightInd w:val="0"/>
        <w:ind w:left="0"/>
        <w:rPr>
          <w:rFonts w:ascii="Calibri" w:hAnsi="Calibri"/>
          <w:iCs/>
          <w:sz w:val="22"/>
          <w:szCs w:val="22"/>
        </w:rPr>
      </w:pPr>
    </w:p>
    <w:p w:rsidR="00475D44" w:rsidRPr="00F81599" w:rsidRDefault="00475D44" w:rsidP="005E39CC">
      <w:pPr>
        <w:pStyle w:val="ColorfulList-Accent11"/>
        <w:autoSpaceDE w:val="0"/>
        <w:autoSpaceDN w:val="0"/>
        <w:adjustRightInd w:val="0"/>
        <w:ind w:left="0"/>
        <w:rPr>
          <w:rFonts w:ascii="Calibri" w:hAnsi="Calibri"/>
          <w:iCs/>
          <w:sz w:val="22"/>
          <w:szCs w:val="22"/>
        </w:rPr>
      </w:pPr>
    </w:p>
    <w:sectPr w:rsidR="00475D44" w:rsidRPr="00F81599" w:rsidSect="00F8159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5706B"/>
    <w:multiLevelType w:val="hybridMultilevel"/>
    <w:tmpl w:val="2FAC5AD6"/>
    <w:lvl w:ilvl="0" w:tplc="25628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73353"/>
    <w:multiLevelType w:val="hybridMultilevel"/>
    <w:tmpl w:val="336E7340"/>
    <w:lvl w:ilvl="0" w:tplc="7BF28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9314C6"/>
    <w:multiLevelType w:val="hybridMultilevel"/>
    <w:tmpl w:val="C70252CC"/>
    <w:lvl w:ilvl="0" w:tplc="42228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E311D"/>
    <w:multiLevelType w:val="hybridMultilevel"/>
    <w:tmpl w:val="5674FDFA"/>
    <w:lvl w:ilvl="0" w:tplc="5AA86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E17CC2"/>
    <w:multiLevelType w:val="hybridMultilevel"/>
    <w:tmpl w:val="C4880822"/>
    <w:lvl w:ilvl="0" w:tplc="35E0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D77A99"/>
    <w:multiLevelType w:val="hybridMultilevel"/>
    <w:tmpl w:val="A9EEB942"/>
    <w:lvl w:ilvl="0" w:tplc="2ECE111C">
      <w:start w:val="1"/>
      <w:numFmt w:val="decimal"/>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1C2D6E"/>
    <w:multiLevelType w:val="hybridMultilevel"/>
    <w:tmpl w:val="74123F28"/>
    <w:lvl w:ilvl="0" w:tplc="ECC6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E34E10"/>
    <w:multiLevelType w:val="hybridMultilevel"/>
    <w:tmpl w:val="0088AB9C"/>
    <w:lvl w:ilvl="0" w:tplc="04090001">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sz w:val="18"/>
        <w:szCs w:val="18"/>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99"/>
    <w:rsid w:val="0012467A"/>
    <w:rsid w:val="0013766C"/>
    <w:rsid w:val="002B46B5"/>
    <w:rsid w:val="002B542A"/>
    <w:rsid w:val="002C5213"/>
    <w:rsid w:val="002D1BC4"/>
    <w:rsid w:val="00381789"/>
    <w:rsid w:val="004368A1"/>
    <w:rsid w:val="00442BE9"/>
    <w:rsid w:val="00475086"/>
    <w:rsid w:val="00475D44"/>
    <w:rsid w:val="00574CD4"/>
    <w:rsid w:val="005E39CC"/>
    <w:rsid w:val="00714D52"/>
    <w:rsid w:val="007C6FD7"/>
    <w:rsid w:val="00BA7B61"/>
    <w:rsid w:val="00CC7FFE"/>
    <w:rsid w:val="00CF6DD4"/>
    <w:rsid w:val="00DB3949"/>
    <w:rsid w:val="00E10D4C"/>
    <w:rsid w:val="00E31524"/>
    <w:rsid w:val="00E9682D"/>
    <w:rsid w:val="00F8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9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
    <w:name w:val="t"/>
    <w:rsid w:val="00F81599"/>
    <w:pPr>
      <w:keepLines/>
      <w:spacing w:after="0" w:line="360" w:lineRule="auto"/>
      <w:jc w:val="both"/>
    </w:pPr>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F81599"/>
    <w:pPr>
      <w:ind w:left="720"/>
      <w:contextualSpacing/>
    </w:pPr>
  </w:style>
  <w:style w:type="paragraph" w:styleId="ListParagraph">
    <w:name w:val="List Paragraph"/>
    <w:basedOn w:val="Normal"/>
    <w:uiPriority w:val="34"/>
    <w:qFormat/>
    <w:rsid w:val="00F81599"/>
    <w:pPr>
      <w:ind w:left="720"/>
      <w:contextualSpacing/>
    </w:pPr>
  </w:style>
  <w:style w:type="paragraph" w:customStyle="1" w:styleId="Default">
    <w:name w:val="Default"/>
    <w:rsid w:val="00714D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gecopy1">
    <w:name w:val="pagecopy1"/>
    <w:basedOn w:val="DefaultParagraphFont"/>
    <w:rsid w:val="002D1BC4"/>
    <w:rPr>
      <w:rFonts w:ascii="Verdana" w:hAnsi="Verdana" w:hint="default"/>
      <w:b w:val="0"/>
      <w:bCs w:val="0"/>
      <w:i w:val="0"/>
      <w:iCs w:val="0"/>
      <w:color w:val="71717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Raymond</dc:creator>
  <cp:lastModifiedBy>Yard</cp:lastModifiedBy>
  <cp:revision>2</cp:revision>
  <dcterms:created xsi:type="dcterms:W3CDTF">2020-01-28T19:45:00Z</dcterms:created>
  <dcterms:modified xsi:type="dcterms:W3CDTF">2020-01-28T19:45:00Z</dcterms:modified>
</cp:coreProperties>
</file>